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64" w:rsidRPr="004246FB" w:rsidRDefault="00BD6D64" w:rsidP="00BD6D64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246FB">
        <w:rPr>
          <w:rFonts w:ascii="Times New Roman" w:hAnsi="Times New Roman" w:cs="Times New Roman"/>
          <w:b/>
          <w:sz w:val="28"/>
          <w:lang w:val="uk-UA"/>
        </w:rPr>
        <w:t>Богданівський НВК «ЗОШ І-ІІІ ступенів – ДНЗ (ясла-садок)»</w:t>
      </w:r>
    </w:p>
    <w:p w:rsidR="00BD6D64" w:rsidRDefault="00BD6D64" w:rsidP="00BD6D6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</w:t>
      </w:r>
    </w:p>
    <w:p w:rsidR="00BD6D64" w:rsidRPr="000E0ECE" w:rsidRDefault="00BD6D64" w:rsidP="00BD6D64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E0ECE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ЗАТВЕРДЖУЮ</w:t>
      </w:r>
    </w:p>
    <w:p w:rsidR="00BD6D64" w:rsidRDefault="00BD6D64" w:rsidP="00BD6D6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Директор НВК                      </w:t>
      </w:r>
    </w:p>
    <w:p w:rsidR="00BD6D64" w:rsidRDefault="00BD6D64" w:rsidP="00BD6D6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___________ Л.М. Ситник</w:t>
      </w:r>
    </w:p>
    <w:p w:rsidR="00BD6D64" w:rsidRDefault="00BD6D64" w:rsidP="00BD6D6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29.08.2014 р.</w:t>
      </w:r>
    </w:p>
    <w:p w:rsidR="00BD6D64" w:rsidRDefault="00BD6D64" w:rsidP="00BD6D64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BD6D64" w:rsidRDefault="00BD6D64" w:rsidP="00BD6D64">
      <w:pPr>
        <w:rPr>
          <w:rFonts w:ascii="Times New Roman" w:hAnsi="Times New Roman" w:cs="Times New Roman"/>
          <w:b/>
          <w:sz w:val="28"/>
          <w:lang w:val="uk-UA"/>
        </w:rPr>
      </w:pPr>
      <w:r w:rsidRPr="000E0ECE">
        <w:rPr>
          <w:rFonts w:ascii="Times New Roman" w:hAnsi="Times New Roman" w:cs="Times New Roman"/>
          <w:b/>
          <w:sz w:val="28"/>
          <w:lang w:val="uk-UA"/>
        </w:rPr>
        <w:t>Посадова інструкція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CF30C3" w:rsidRDefault="00BD6D64" w:rsidP="00BD6D64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класного керівника</w:t>
      </w:r>
    </w:p>
    <w:p w:rsidR="00BD6D64" w:rsidRDefault="00BD6D64" w:rsidP="00BD6D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D64" w:rsidRPr="00BD6D64" w:rsidRDefault="00BD6D64" w:rsidP="00BD6D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D6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розробл</w:t>
      </w:r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</w:t>
      </w:r>
      <w:r w:rsidRPr="00BD6D64">
        <w:rPr>
          <w:rFonts w:ascii="Times New Roman" w:hAnsi="Times New Roman" w:cs="Times New Roman"/>
          <w:sz w:val="28"/>
          <w:szCs w:val="28"/>
        </w:rPr>
        <w:t>ційної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06.09.2000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D6D64">
        <w:rPr>
          <w:rFonts w:ascii="Times New Roman" w:hAnsi="Times New Roman" w:cs="Times New Roman"/>
          <w:sz w:val="28"/>
          <w:szCs w:val="28"/>
        </w:rPr>
        <w:t xml:space="preserve">№ 434,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-методичного листа МОН «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30.10.1992.</w:t>
      </w:r>
    </w:p>
    <w:p w:rsidR="00BD6D64" w:rsidRPr="00BD6D64" w:rsidRDefault="00BD6D64" w:rsidP="00BD6D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враховано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Міносвіти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01.08.01   № 563.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1.2.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звільн</w:t>
      </w:r>
      <w:r w:rsidR="0022278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22781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з посади директором</w:t>
      </w:r>
      <w:r w:rsidR="00222781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1.3.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педа</w:t>
      </w:r>
      <w:r w:rsidRPr="00BD6D64">
        <w:rPr>
          <w:rFonts w:ascii="Times New Roman" w:hAnsi="Times New Roman" w:cs="Times New Roman"/>
          <w:sz w:val="28"/>
          <w:szCs w:val="28"/>
        </w:rPr>
        <w:t>гогічну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до стажу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1.4.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ідпорядковується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заступни</w:t>
      </w:r>
      <w:r w:rsidR="00222781">
        <w:rPr>
          <w:rFonts w:ascii="Times New Roman" w:hAnsi="Times New Roman" w:cs="Times New Roman"/>
          <w:sz w:val="28"/>
          <w:szCs w:val="28"/>
        </w:rPr>
        <w:t>ку директора</w:t>
      </w:r>
      <w:r w:rsidR="00222781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1.5.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законо</w:t>
      </w:r>
      <w:r w:rsidRPr="00BD6D64">
        <w:rPr>
          <w:rFonts w:ascii="Times New Roman" w:hAnsi="Times New Roman" w:cs="Times New Roman"/>
          <w:sz w:val="28"/>
          <w:szCs w:val="28"/>
        </w:rPr>
        <w:t>давством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указами Президента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ішеннями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</w:t>
      </w:r>
      <w:r w:rsidR="00222781">
        <w:rPr>
          <w:rFonts w:ascii="Times New Roman" w:hAnsi="Times New Roman" w:cs="Times New Roman"/>
          <w:sz w:val="28"/>
          <w:szCs w:val="28"/>
        </w:rPr>
        <w:t>світи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осві</w:t>
      </w:r>
      <w:r w:rsidRPr="00BD6D6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; правилами і нормами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зах</w:t>
      </w:r>
      <w:r w:rsidR="00222781">
        <w:rPr>
          <w:rFonts w:ascii="Times New Roman" w:hAnsi="Times New Roman" w:cs="Times New Roman"/>
          <w:sz w:val="28"/>
          <w:szCs w:val="28"/>
        </w:rPr>
        <w:t>исту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Статутом і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локальними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222781">
        <w:rPr>
          <w:rFonts w:ascii="Times New Roman" w:hAnsi="Times New Roman" w:cs="Times New Roman"/>
          <w:sz w:val="28"/>
          <w:szCs w:val="28"/>
          <w:lang w:val="uk-UA"/>
        </w:rPr>
        <w:t xml:space="preserve">НВК </w:t>
      </w:r>
      <w:r w:rsidRPr="00BD6D64">
        <w:rPr>
          <w:rFonts w:ascii="Times New Roman" w:hAnsi="Times New Roman" w:cs="Times New Roman"/>
          <w:sz w:val="28"/>
          <w:szCs w:val="28"/>
        </w:rPr>
        <w:t xml:space="preserve">(в тому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lastRenderedPageBreak/>
        <w:t>розпорядку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наказами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директора,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договором (контрактом).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1.6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222781" w:rsidRDefault="00222781" w:rsidP="002227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proofErr w:type="gramStart"/>
      <w:r w:rsidRPr="00BD6D6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2.1.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мо</w:t>
      </w:r>
      <w:r w:rsidR="00222781">
        <w:rPr>
          <w:rFonts w:ascii="Times New Roman" w:hAnsi="Times New Roman" w:cs="Times New Roman"/>
          <w:sz w:val="28"/>
          <w:szCs w:val="28"/>
        </w:rPr>
        <w:t>раль</w:t>
      </w:r>
      <w:r w:rsidRPr="00BD6D64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2.2.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(в межах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)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2..4. Робота з батьками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22278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позаурочних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2.6. Контроль 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«Прав</w:t>
      </w:r>
      <w:r w:rsidR="00222781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222781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BD6D64">
        <w:rPr>
          <w:rFonts w:ascii="Times New Roman" w:hAnsi="Times New Roman" w:cs="Times New Roman"/>
          <w:sz w:val="28"/>
          <w:szCs w:val="28"/>
        </w:rPr>
        <w:t>».</w:t>
      </w:r>
    </w:p>
    <w:p w:rsidR="00BD6D64" w:rsidRPr="00222781" w:rsidRDefault="00222781" w:rsidP="002227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Посадові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обов'язки</w:t>
      </w:r>
      <w:proofErr w:type="spellEnd"/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: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3.1.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закріпленого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 ним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3.2.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Співпрацює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іа</w:t>
      </w:r>
      <w:r w:rsidR="00222781">
        <w:rPr>
          <w:rFonts w:ascii="Times New Roman" w:hAnsi="Times New Roman" w:cs="Times New Roman"/>
          <w:sz w:val="28"/>
          <w:szCs w:val="28"/>
        </w:rPr>
        <w:t>льно-психологічною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службою </w:t>
      </w:r>
      <w:r w:rsidR="00222781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соціометрічних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категорійними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бездоглядними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безпритульними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схильними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алкоголю,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асоціальних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девіантною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поведі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нкою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D6D64" w:rsidRPr="00BD6D64" w:rsidRDefault="00222781" w:rsidP="00BD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BD6D64" w:rsidRPr="00BD6D64">
        <w:rPr>
          <w:rFonts w:ascii="Times New Roman" w:hAnsi="Times New Roman" w:cs="Times New Roman"/>
          <w:sz w:val="28"/>
          <w:szCs w:val="28"/>
        </w:rPr>
        <w:t xml:space="preserve"> уроку)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6D64" w:rsidRPr="00BD6D6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BD6D64" w:rsidRPr="00BD6D6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данні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щоденнику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графі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сприятливе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мікросередовище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морально-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, батьками.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3.6.Спрямовує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саморозвиток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вносить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корективи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3.7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3.8.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одержанню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через систему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об'єдн</w:t>
      </w:r>
      <w:r w:rsidR="00222781">
        <w:rPr>
          <w:rFonts w:ascii="Times New Roman" w:hAnsi="Times New Roman" w:cs="Times New Roman"/>
          <w:sz w:val="28"/>
          <w:szCs w:val="28"/>
        </w:rPr>
        <w:t>ань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в </w:t>
      </w:r>
      <w:r w:rsidR="00222781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BD6D64">
        <w:rPr>
          <w:rFonts w:ascii="Times New Roman" w:hAnsi="Times New Roman" w:cs="Times New Roman"/>
          <w:sz w:val="28"/>
          <w:szCs w:val="28"/>
        </w:rPr>
        <w:t xml:space="preserve">, закладах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поз</w:t>
      </w:r>
      <w:r w:rsidR="00222781">
        <w:rPr>
          <w:rFonts w:ascii="Times New Roman" w:hAnsi="Times New Roman" w:cs="Times New Roman"/>
          <w:sz w:val="28"/>
          <w:szCs w:val="28"/>
        </w:rPr>
        <w:t>а</w:t>
      </w:r>
      <w:r w:rsidRPr="00BD6D64">
        <w:rPr>
          <w:rFonts w:ascii="Times New Roman" w:hAnsi="Times New Roman" w:cs="Times New Roman"/>
          <w:sz w:val="28"/>
          <w:szCs w:val="28"/>
        </w:rPr>
        <w:t>шкіл</w:t>
      </w:r>
      <w:r w:rsidR="00222781">
        <w:rPr>
          <w:rFonts w:ascii="Times New Roman" w:hAnsi="Times New Roman" w:cs="Times New Roman"/>
          <w:sz w:val="28"/>
          <w:szCs w:val="28"/>
        </w:rPr>
        <w:t>ьної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r w:rsidR="00222781">
        <w:rPr>
          <w:rFonts w:ascii="Times New Roman" w:hAnsi="Times New Roman" w:cs="Times New Roman"/>
          <w:sz w:val="28"/>
          <w:szCs w:val="28"/>
          <w:lang w:val="uk-UA"/>
        </w:rPr>
        <w:t>Яготинського району</w:t>
      </w:r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3.9.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7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віковими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особ</w:t>
      </w:r>
      <w:r w:rsidRPr="00BD6D64">
        <w:rPr>
          <w:rFonts w:ascii="Times New Roman" w:hAnsi="Times New Roman" w:cs="Times New Roman"/>
          <w:sz w:val="28"/>
          <w:szCs w:val="28"/>
        </w:rPr>
        <w:t>ливостями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3.10.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отриманням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т</w:t>
      </w:r>
      <w:r w:rsidR="002227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здачу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3.11.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222781">
        <w:rPr>
          <w:rFonts w:ascii="Times New Roman" w:hAnsi="Times New Roman" w:cs="Times New Roman"/>
          <w:sz w:val="28"/>
          <w:szCs w:val="28"/>
        </w:rPr>
        <w:t xml:space="preserve">у з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з планом</w:t>
      </w:r>
      <w:r w:rsidR="00222781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рекоме</w:t>
      </w:r>
      <w:r w:rsidR="00222781">
        <w:rPr>
          <w:rFonts w:ascii="Times New Roman" w:hAnsi="Times New Roman" w:cs="Times New Roman"/>
          <w:sz w:val="28"/>
          <w:szCs w:val="28"/>
        </w:rPr>
        <w:t>ндацій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МОНу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, </w:t>
      </w:r>
      <w:r w:rsidR="00222781">
        <w:rPr>
          <w:rFonts w:ascii="Times New Roman" w:hAnsi="Times New Roman" w:cs="Times New Roman"/>
          <w:sz w:val="28"/>
          <w:szCs w:val="28"/>
          <w:lang w:val="uk-UA"/>
        </w:rPr>
        <w:t>районного відділу</w:t>
      </w:r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3.12.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са</w:t>
      </w:r>
      <w:r w:rsidR="00222781">
        <w:rPr>
          <w:rFonts w:ascii="Times New Roman" w:hAnsi="Times New Roman" w:cs="Times New Roman"/>
          <w:sz w:val="28"/>
          <w:szCs w:val="28"/>
        </w:rPr>
        <w:t>моврядування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пропа</w:t>
      </w:r>
      <w:r w:rsidRPr="00BD6D64">
        <w:rPr>
          <w:rFonts w:ascii="Times New Roman" w:hAnsi="Times New Roman" w:cs="Times New Roman"/>
          <w:sz w:val="28"/>
          <w:szCs w:val="28"/>
        </w:rPr>
        <w:t xml:space="preserve">ганду 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; проводить спортивно-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3.13.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2278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D6D6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заходу, та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3.14.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доку</w:t>
      </w:r>
      <w:r w:rsidR="00222781">
        <w:rPr>
          <w:rFonts w:ascii="Times New Roman" w:hAnsi="Times New Roman" w:cs="Times New Roman"/>
          <w:sz w:val="28"/>
          <w:szCs w:val="28"/>
        </w:rPr>
        <w:t>ментацію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запов</w:t>
      </w:r>
      <w:r w:rsidRPr="00BD6D64">
        <w:rPr>
          <w:rFonts w:ascii="Times New Roman" w:hAnsi="Times New Roman" w:cs="Times New Roman"/>
          <w:sz w:val="28"/>
          <w:szCs w:val="28"/>
        </w:rPr>
        <w:t>нення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щоденників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3.15.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оформлює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22278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відділу</w:t>
      </w:r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».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3.16.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контакт з батьками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(особами,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).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3.17.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Будує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відносиниз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взаємоповаги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демократизму,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3.18.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lastRenderedPageBreak/>
        <w:t>3.19.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безп</w:t>
      </w:r>
      <w:r w:rsidR="00222781">
        <w:rPr>
          <w:rFonts w:ascii="Times New Roman" w:hAnsi="Times New Roman" w:cs="Times New Roman"/>
          <w:sz w:val="28"/>
          <w:szCs w:val="28"/>
        </w:rPr>
        <w:t>еки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від</w:t>
      </w:r>
      <w:r w:rsidRPr="00BD6D64">
        <w:rPr>
          <w:rFonts w:ascii="Times New Roman" w:hAnsi="Times New Roman" w:cs="Times New Roman"/>
          <w:sz w:val="28"/>
          <w:szCs w:val="28"/>
        </w:rPr>
        <w:t>повідальність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</w:t>
      </w:r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27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278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навчаль</w:t>
      </w:r>
      <w:r w:rsidRPr="00BD6D6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3.20.</w:t>
      </w:r>
      <w:r w:rsidRPr="00BD6D64">
        <w:rPr>
          <w:rFonts w:ascii="Times New Roman" w:hAnsi="Times New Roman" w:cs="Times New Roman"/>
          <w:sz w:val="28"/>
          <w:szCs w:val="28"/>
        </w:rPr>
        <w:tab/>
        <w:t>Операти</w:t>
      </w:r>
      <w:r w:rsidR="00222781">
        <w:rPr>
          <w:rFonts w:ascii="Times New Roman" w:hAnsi="Times New Roman" w:cs="Times New Roman"/>
          <w:sz w:val="28"/>
          <w:szCs w:val="28"/>
        </w:rPr>
        <w:t xml:space="preserve">вно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2781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222781">
        <w:rPr>
          <w:rFonts w:ascii="Times New Roman" w:hAnsi="Times New Roman" w:cs="Times New Roman"/>
          <w:sz w:val="28"/>
          <w:szCs w:val="28"/>
        </w:rPr>
        <w:t>іністрацію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r w:rsidR="00222781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BD6D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нещасний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</w:t>
      </w:r>
      <w:r w:rsidR="00222781">
        <w:rPr>
          <w:rFonts w:ascii="Times New Roman" w:hAnsi="Times New Roman" w:cs="Times New Roman"/>
          <w:sz w:val="28"/>
          <w:szCs w:val="28"/>
        </w:rPr>
        <w:t>адання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долікарської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допо</w:t>
      </w:r>
      <w:r w:rsidRPr="00BD6D64">
        <w:rPr>
          <w:rFonts w:ascii="Times New Roman" w:hAnsi="Times New Roman" w:cs="Times New Roman"/>
          <w:sz w:val="28"/>
          <w:szCs w:val="28"/>
        </w:rPr>
        <w:t>моги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3.21.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Вносить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пок</w:t>
      </w:r>
      <w:r w:rsidR="00222781">
        <w:rPr>
          <w:rFonts w:ascii="Times New Roman" w:hAnsi="Times New Roman" w:cs="Times New Roman"/>
          <w:sz w:val="28"/>
          <w:szCs w:val="28"/>
        </w:rPr>
        <w:t>ращення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про</w:t>
      </w:r>
      <w:r w:rsidRPr="00BD6D6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доводить 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заві</w:t>
      </w:r>
      <w:r w:rsidR="00222781">
        <w:rPr>
          <w:rFonts w:ascii="Times New Roman" w:hAnsi="Times New Roman" w:cs="Times New Roman"/>
          <w:sz w:val="28"/>
          <w:szCs w:val="28"/>
        </w:rPr>
        <w:t>дувача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="00222781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BD6D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освітньо</w:t>
      </w:r>
      <w:r w:rsidRPr="00BD6D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негативно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3.22.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Проводить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безп</w:t>
      </w:r>
      <w:r w:rsidR="00222781">
        <w:rPr>
          <w:rFonts w:ascii="Times New Roman" w:hAnsi="Times New Roman" w:cs="Times New Roman"/>
          <w:sz w:val="28"/>
          <w:szCs w:val="28"/>
        </w:rPr>
        <w:t>еки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27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278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про</w:t>
      </w:r>
      <w:r w:rsidRPr="00BD6D6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обов'язковою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реєстрацією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журншіі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3.23.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пра</w:t>
      </w:r>
      <w:r w:rsidR="00222781">
        <w:rPr>
          <w:rFonts w:ascii="Times New Roman" w:hAnsi="Times New Roman" w:cs="Times New Roman"/>
          <w:sz w:val="28"/>
          <w:szCs w:val="28"/>
        </w:rPr>
        <w:t xml:space="preserve">вил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222781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="00222781">
        <w:rPr>
          <w:rFonts w:ascii="Times New Roman" w:hAnsi="Times New Roman" w:cs="Times New Roman"/>
          <w:sz w:val="28"/>
          <w:szCs w:val="28"/>
        </w:rPr>
        <w:t>вулич</w:t>
      </w:r>
      <w:r w:rsidRPr="00BD6D6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3.24.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керівникі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3.25.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Проходить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3.26.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Проводить раз на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тематичну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годину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календарного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директором. 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3.27.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поведі</w:t>
      </w:r>
      <w:r w:rsidR="0055614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громадсь</w:t>
      </w:r>
      <w:r w:rsidRPr="00BD6D64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статусу педагога.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3.28.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 У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3.29.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комунікативну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, батьками 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556141" w:rsidRDefault="00556141" w:rsidP="005561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4.   Права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4.1.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r w:rsidR="00556141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4.2.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Знайомитись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скаргами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істять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4.4.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) через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адвоката,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дисциплі</w:t>
      </w:r>
      <w:r w:rsidR="00556141">
        <w:rPr>
          <w:rFonts w:ascii="Times New Roman" w:hAnsi="Times New Roman" w:cs="Times New Roman"/>
          <w:sz w:val="28"/>
          <w:szCs w:val="28"/>
        </w:rPr>
        <w:t>нарного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службо</w:t>
      </w:r>
      <w:r w:rsidRPr="00BD6D64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пов'язаного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r w:rsidR="0055614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педагогом норм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про</w:t>
      </w:r>
      <w:r w:rsidRPr="00BD6D64">
        <w:rPr>
          <w:rFonts w:ascii="Times New Roman" w:hAnsi="Times New Roman" w:cs="Times New Roman"/>
          <w:sz w:val="28"/>
          <w:szCs w:val="28"/>
        </w:rPr>
        <w:t>фесійної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4.5.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конфіденційність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4.6.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ібники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4.7.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Регулярно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ідвищувати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4.8.Атестуватися на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добровільній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4.9.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час занять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занять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</w:t>
      </w:r>
      <w:r w:rsidR="0055614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притягува</w:t>
      </w:r>
      <w:r w:rsidRPr="00BD6D6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в порядку,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Статутом і Правилами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трудо</w:t>
      </w:r>
      <w:r w:rsidR="00556141">
        <w:rPr>
          <w:rFonts w:ascii="Times New Roman" w:hAnsi="Times New Roman" w:cs="Times New Roman"/>
          <w:sz w:val="28"/>
          <w:szCs w:val="28"/>
        </w:rPr>
        <w:t xml:space="preserve">вого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розпо</w:t>
      </w:r>
      <w:r w:rsidRPr="00BD6D64">
        <w:rPr>
          <w:rFonts w:ascii="Times New Roman" w:hAnsi="Times New Roman" w:cs="Times New Roman"/>
          <w:sz w:val="28"/>
          <w:szCs w:val="28"/>
        </w:rPr>
        <w:t>рядку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556141" w:rsidRDefault="00556141" w:rsidP="005561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5.1.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проводить, 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5.2.</w:t>
      </w:r>
      <w:r w:rsidRPr="00BD6D64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неналежне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причин Статуту і Правил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внутріш</w:t>
      </w:r>
      <w:r w:rsidR="0055614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r w:rsidR="00556141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55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556141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BD6D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локальних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дисциплінарну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5.3.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однораз</w:t>
      </w:r>
      <w:r w:rsidR="00556141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пов'яза</w:t>
      </w:r>
      <w:r w:rsidRPr="00BD6D64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психічним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насиллям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скоєння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аморального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вчинку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звільнений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посади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Законом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D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6D64">
        <w:rPr>
          <w:rFonts w:ascii="Times New Roman" w:hAnsi="Times New Roman" w:cs="Times New Roman"/>
          <w:sz w:val="28"/>
          <w:szCs w:val="28"/>
        </w:rPr>
        <w:lastRenderedPageBreak/>
        <w:t>5.4.3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занять,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пропусків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поважної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заступника директора з ВР про пропуски і заходи,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вжиті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до занять.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5.5 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систематичних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до Ради</w:t>
      </w:r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Start"/>
      <w:r w:rsidRPr="00BD6D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 xml:space="preserve">5.6. 3а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навмисне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шко</w:t>
      </w:r>
      <w:r w:rsidR="00556141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про</w:t>
      </w:r>
      <w:r w:rsidRPr="00BD6D64">
        <w:rPr>
          <w:rFonts w:ascii="Times New Roman" w:hAnsi="Times New Roman" w:cs="Times New Roman"/>
          <w:sz w:val="28"/>
          <w:szCs w:val="28"/>
        </w:rPr>
        <w:t>цесу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виконан</w:t>
      </w:r>
      <w:r w:rsidR="00556141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невиконанням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посадо</w:t>
      </w:r>
      <w:r w:rsidRPr="00BD6D64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</w:t>
      </w:r>
      <w:r w:rsidR="00556141">
        <w:rPr>
          <w:rFonts w:ascii="Times New Roman" w:hAnsi="Times New Roman" w:cs="Times New Roman"/>
          <w:sz w:val="28"/>
          <w:szCs w:val="28"/>
        </w:rPr>
        <w:t>аконодавством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цивільним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зако</w:t>
      </w:r>
      <w:r w:rsidRPr="00BD6D64">
        <w:rPr>
          <w:rFonts w:ascii="Times New Roman" w:hAnsi="Times New Roman" w:cs="Times New Roman"/>
          <w:sz w:val="28"/>
          <w:szCs w:val="28"/>
        </w:rPr>
        <w:t>нодавством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556141" w:rsidRDefault="00556141" w:rsidP="005561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Взаємовідносини</w:t>
      </w:r>
      <w:proofErr w:type="spellEnd"/>
    </w:p>
    <w:p w:rsidR="00BD6D64" w:rsidRPr="00556141" w:rsidRDefault="00BD6D64" w:rsidP="005561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56141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4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56141">
        <w:rPr>
          <w:rFonts w:ascii="Times New Roman" w:hAnsi="Times New Roman" w:cs="Times New Roman"/>
          <w:sz w:val="28"/>
          <w:szCs w:val="28"/>
        </w:rPr>
        <w:t>:</w:t>
      </w:r>
    </w:p>
    <w:p w:rsidR="00BD6D64" w:rsidRPr="00BD6D64" w:rsidRDefault="00556141" w:rsidP="00BD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BD6D64"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D6D64" w:rsidRPr="00BD6D64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порядку)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мчасово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</w:t>
      </w:r>
      <w:r w:rsidR="00BD6D64" w:rsidRPr="00BD6D64">
        <w:rPr>
          <w:rFonts w:ascii="Times New Roman" w:hAnsi="Times New Roman" w:cs="Times New Roman"/>
          <w:sz w:val="28"/>
          <w:szCs w:val="28"/>
        </w:rPr>
        <w:t>ників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6.2.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свою роботу на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семестр. План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розглядає</w:t>
      </w:r>
      <w:r w:rsidR="0055614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заступником директора </w:t>
      </w:r>
      <w:r w:rsidR="00556141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та</w:t>
      </w:r>
      <w:r w:rsidR="0055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556141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6.3.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6141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556141">
        <w:rPr>
          <w:rFonts w:ascii="Times New Roman" w:hAnsi="Times New Roman" w:cs="Times New Roman"/>
          <w:sz w:val="28"/>
          <w:szCs w:val="28"/>
        </w:rPr>
        <w:t xml:space="preserve"> заступнику директора</w:t>
      </w:r>
      <w:r w:rsidR="00556141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семестру.</w:t>
      </w:r>
    </w:p>
    <w:p w:rsidR="00BD6D64" w:rsidRPr="00BD6D64" w:rsidRDefault="00556141" w:rsidP="00BD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BD6D64"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йо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</w:t>
      </w:r>
      <w:r w:rsidR="00BD6D64" w:rsidRPr="00BD6D64">
        <w:rPr>
          <w:rFonts w:ascii="Times New Roman" w:hAnsi="Times New Roman" w:cs="Times New Roman"/>
          <w:sz w:val="28"/>
          <w:szCs w:val="28"/>
        </w:rPr>
        <w:t xml:space="preserve">тивно-правового і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-методичного характеру,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знайомиться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D6D64" w:rsidRPr="00BD6D64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="00BD6D64" w:rsidRPr="00BD6D64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BD6D64" w:rsidRPr="00BD6D64" w:rsidRDefault="00BD6D64" w:rsidP="00BD6D64">
      <w:pPr>
        <w:rPr>
          <w:rFonts w:ascii="Times New Roman" w:hAnsi="Times New Roman" w:cs="Times New Roman"/>
          <w:sz w:val="28"/>
          <w:szCs w:val="28"/>
        </w:rPr>
      </w:pPr>
      <w:r w:rsidRPr="00BD6D64">
        <w:rPr>
          <w:rFonts w:ascii="Times New Roman" w:hAnsi="Times New Roman" w:cs="Times New Roman"/>
          <w:sz w:val="28"/>
          <w:szCs w:val="28"/>
        </w:rPr>
        <w:t>6.5.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тісному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учителями, батьками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(особами,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); систематично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обмінюється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іністрацією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.</w:t>
      </w:r>
    </w:p>
    <w:p w:rsidR="00EE0F0E" w:rsidRPr="00EE0F0E" w:rsidRDefault="00BD6D64" w:rsidP="00EE0F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6D64">
        <w:rPr>
          <w:rFonts w:ascii="Times New Roman" w:hAnsi="Times New Roman" w:cs="Times New Roman"/>
          <w:sz w:val="28"/>
          <w:szCs w:val="28"/>
        </w:rPr>
        <w:t>6.6.</w:t>
      </w:r>
      <w:r w:rsidRPr="00BD6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D64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BD6D64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(списки 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, заяви,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6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D6D64">
        <w:rPr>
          <w:rFonts w:ascii="Times New Roman" w:hAnsi="Times New Roman" w:cs="Times New Roman"/>
          <w:sz w:val="28"/>
          <w:szCs w:val="28"/>
        </w:rPr>
        <w:t>)</w:t>
      </w:r>
      <w:r w:rsidR="00556141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E0F0E" w:rsidRPr="00B23FEC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 w:rsidRPr="00B23FEC">
        <w:rPr>
          <w:rFonts w:ascii="Times New Roman" w:hAnsi="Times New Roman" w:cs="Times New Roman"/>
          <w:b/>
          <w:sz w:val="28"/>
          <w:lang w:val="uk-UA"/>
        </w:rPr>
        <w:t>ПОГОДЖЕНО</w:t>
      </w:r>
    </w:p>
    <w:p w:rsidR="00EE0F0E" w:rsidRDefault="00EE0F0E" w:rsidP="00EE0F0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профспілкового комітету</w:t>
      </w:r>
    </w:p>
    <w:p w:rsidR="00EE0F0E" w:rsidRDefault="00EE0F0E" w:rsidP="00EE0F0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 Л.А. Шевчук</w:t>
      </w:r>
    </w:p>
    <w:p w:rsidR="00EE0F0E" w:rsidRDefault="00EE0F0E" w:rsidP="00EE0F0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29.08.2014 р.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 w:rsidRPr="00B23FEC">
        <w:rPr>
          <w:rFonts w:ascii="Times New Roman" w:hAnsi="Times New Roman" w:cs="Times New Roman"/>
          <w:b/>
          <w:sz w:val="28"/>
          <w:lang w:val="uk-UA"/>
        </w:rPr>
        <w:lastRenderedPageBreak/>
        <w:t>З інструкцією ознайомлені: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EE0F0E" w:rsidRDefault="00EE0F0E" w:rsidP="00EE0F0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556141" w:rsidRPr="00EE0F0E" w:rsidRDefault="00EE0F0E" w:rsidP="00BD6D64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sectPr w:rsidR="00556141" w:rsidRPr="00EE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87"/>
    <w:rsid w:val="00222781"/>
    <w:rsid w:val="00556141"/>
    <w:rsid w:val="009B5387"/>
    <w:rsid w:val="00BD6D64"/>
    <w:rsid w:val="00CF30C3"/>
    <w:rsid w:val="00E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</dc:creator>
  <cp:keywords/>
  <dc:description/>
  <cp:lastModifiedBy>Ситник</cp:lastModifiedBy>
  <cp:revision>3</cp:revision>
  <dcterms:created xsi:type="dcterms:W3CDTF">2014-08-25T13:31:00Z</dcterms:created>
  <dcterms:modified xsi:type="dcterms:W3CDTF">2014-08-25T15:08:00Z</dcterms:modified>
</cp:coreProperties>
</file>